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B2425" w14:textId="77777777" w:rsidR="00935F63" w:rsidRDefault="00935F63" w:rsidP="005247F5">
      <w:pPr>
        <w:spacing w:after="0" w:line="264" w:lineRule="auto"/>
        <w:contextualSpacing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ICMR-NIOHR, Ahmedabad</w:t>
      </w:r>
    </w:p>
    <w:p w14:paraId="4B201BB9" w14:textId="7FD247FB" w:rsidR="00C04E3D" w:rsidRPr="005247F5" w:rsidRDefault="00CB2C50" w:rsidP="005247F5">
      <w:pPr>
        <w:spacing w:after="0" w:line="264" w:lineRule="auto"/>
        <w:contextualSpacing/>
        <w:jc w:val="center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Template for </w:t>
      </w:r>
      <w:r w:rsidR="009524E3" w:rsidRPr="005247F5">
        <w:rPr>
          <w:rFonts w:ascii="Calibri" w:hAnsi="Calibri" w:cs="Calibri"/>
          <w:b/>
          <w:bCs/>
          <w:u w:val="single"/>
        </w:rPr>
        <w:t xml:space="preserve">Technical Specification </w:t>
      </w:r>
      <w:r>
        <w:rPr>
          <w:rFonts w:ascii="Calibri" w:hAnsi="Calibri" w:cs="Calibri"/>
          <w:b/>
          <w:bCs/>
          <w:u w:val="single"/>
        </w:rPr>
        <w:t xml:space="preserve">of </w:t>
      </w:r>
      <w:r w:rsidR="009524E3" w:rsidRPr="005247F5">
        <w:rPr>
          <w:rFonts w:ascii="Calibri" w:hAnsi="Calibri" w:cs="Calibri"/>
          <w:b/>
          <w:bCs/>
          <w:u w:val="single"/>
        </w:rPr>
        <w:t>Equipment</w:t>
      </w:r>
    </w:p>
    <w:p w14:paraId="54B02232" w14:textId="77777777" w:rsidR="005247F5" w:rsidRDefault="005247F5" w:rsidP="005247F5">
      <w:pPr>
        <w:spacing w:after="0" w:line="264" w:lineRule="auto"/>
        <w:contextualSpacing/>
        <w:rPr>
          <w:rFonts w:ascii="Calibri" w:hAnsi="Calibri" w:cs="Calibri"/>
        </w:rPr>
      </w:pPr>
    </w:p>
    <w:p w14:paraId="29D459CE" w14:textId="7F35F976" w:rsidR="00C04E3D" w:rsidRPr="005247F5" w:rsidRDefault="009524E3" w:rsidP="005247F5">
      <w:pPr>
        <w:spacing w:after="0" w:line="264" w:lineRule="auto"/>
        <w:contextualSpacing/>
        <w:rPr>
          <w:rFonts w:ascii="Calibri" w:hAnsi="Calibri" w:cs="Calibri"/>
        </w:rPr>
      </w:pPr>
      <w:r w:rsidRPr="005247F5">
        <w:rPr>
          <w:rFonts w:ascii="Calibri" w:hAnsi="Calibri" w:cs="Calibri"/>
        </w:rPr>
        <w:t>1. Basic Information</w:t>
      </w:r>
    </w:p>
    <w:p w14:paraId="52860642" w14:textId="77777777" w:rsidR="00C04E3D" w:rsidRPr="005247F5" w:rsidRDefault="009524E3" w:rsidP="005247F5">
      <w:pPr>
        <w:pStyle w:val="ListParagraph"/>
        <w:numPr>
          <w:ilvl w:val="0"/>
          <w:numId w:val="10"/>
        </w:numPr>
        <w:spacing w:after="0" w:line="264" w:lineRule="auto"/>
        <w:rPr>
          <w:rFonts w:ascii="Calibri" w:hAnsi="Calibri" w:cs="Calibri"/>
        </w:rPr>
      </w:pPr>
      <w:r w:rsidRPr="005247F5">
        <w:rPr>
          <w:rFonts w:ascii="Calibri" w:hAnsi="Calibri" w:cs="Calibri"/>
        </w:rPr>
        <w:t>Name of Equipment:</w:t>
      </w:r>
    </w:p>
    <w:p w14:paraId="7E91AAE6" w14:textId="1EADABE6" w:rsidR="00AB394C" w:rsidRPr="005247F5" w:rsidRDefault="00AB394C" w:rsidP="005247F5">
      <w:pPr>
        <w:pStyle w:val="ListParagraph"/>
        <w:numPr>
          <w:ilvl w:val="0"/>
          <w:numId w:val="10"/>
        </w:numPr>
        <w:spacing w:after="0" w:line="264" w:lineRule="auto"/>
        <w:rPr>
          <w:rFonts w:ascii="Calibri" w:hAnsi="Calibri" w:cs="Calibri"/>
        </w:rPr>
      </w:pPr>
      <w:r w:rsidRPr="005247F5">
        <w:rPr>
          <w:rFonts w:ascii="Calibri" w:hAnsi="Calibri" w:cs="Calibri"/>
        </w:rPr>
        <w:t>Quantity required:</w:t>
      </w:r>
    </w:p>
    <w:p w14:paraId="7AAAE452" w14:textId="77777777" w:rsidR="00C04E3D" w:rsidRPr="005247F5" w:rsidRDefault="009524E3" w:rsidP="005247F5">
      <w:pPr>
        <w:pStyle w:val="ListParagraph"/>
        <w:numPr>
          <w:ilvl w:val="0"/>
          <w:numId w:val="10"/>
        </w:numPr>
        <w:spacing w:after="0" w:line="264" w:lineRule="auto"/>
        <w:rPr>
          <w:rFonts w:ascii="Calibri" w:hAnsi="Calibri" w:cs="Calibri"/>
        </w:rPr>
      </w:pPr>
      <w:r w:rsidRPr="005247F5">
        <w:rPr>
          <w:rFonts w:ascii="Calibri" w:hAnsi="Calibri" w:cs="Calibri"/>
        </w:rPr>
        <w:t>Proposing Division/Laboratory:</w:t>
      </w:r>
    </w:p>
    <w:p w14:paraId="09060F89" w14:textId="77777777" w:rsidR="00C04E3D" w:rsidRPr="005247F5" w:rsidRDefault="009524E3" w:rsidP="005247F5">
      <w:pPr>
        <w:pStyle w:val="ListParagraph"/>
        <w:numPr>
          <w:ilvl w:val="0"/>
          <w:numId w:val="10"/>
        </w:numPr>
        <w:spacing w:after="0" w:line="264" w:lineRule="auto"/>
        <w:rPr>
          <w:rFonts w:ascii="Calibri" w:hAnsi="Calibri" w:cs="Calibri"/>
        </w:rPr>
      </w:pPr>
      <w:r w:rsidRPr="005247F5">
        <w:rPr>
          <w:rFonts w:ascii="Calibri" w:hAnsi="Calibri" w:cs="Calibri"/>
        </w:rPr>
        <w:t>Principal Investigator / User Department:</w:t>
      </w:r>
    </w:p>
    <w:p w14:paraId="2332CA68" w14:textId="77777777" w:rsidR="00C04E3D" w:rsidRPr="005247F5" w:rsidRDefault="009524E3" w:rsidP="005247F5">
      <w:pPr>
        <w:pStyle w:val="ListParagraph"/>
        <w:numPr>
          <w:ilvl w:val="0"/>
          <w:numId w:val="10"/>
        </w:numPr>
        <w:spacing w:after="0" w:line="264" w:lineRule="auto"/>
        <w:rPr>
          <w:rFonts w:ascii="Calibri" w:hAnsi="Calibri" w:cs="Calibri"/>
        </w:rPr>
      </w:pPr>
      <w:r w:rsidRPr="005247F5">
        <w:rPr>
          <w:rFonts w:ascii="Calibri" w:hAnsi="Calibri" w:cs="Calibri"/>
        </w:rPr>
        <w:t>Estimated Cost (INR):</w:t>
      </w:r>
    </w:p>
    <w:p w14:paraId="5EF33DA7" w14:textId="49ED7FDC" w:rsidR="00AB394C" w:rsidRPr="005247F5" w:rsidRDefault="00AB394C" w:rsidP="005247F5">
      <w:pPr>
        <w:pStyle w:val="ListParagraph"/>
        <w:numPr>
          <w:ilvl w:val="0"/>
          <w:numId w:val="10"/>
        </w:numPr>
        <w:spacing w:after="0" w:line="264" w:lineRule="auto"/>
        <w:rPr>
          <w:rFonts w:ascii="Calibri" w:hAnsi="Calibri" w:cs="Calibri"/>
        </w:rPr>
      </w:pPr>
      <w:r w:rsidRPr="005247F5">
        <w:rPr>
          <w:rFonts w:ascii="Calibri" w:hAnsi="Calibri" w:cs="Calibri"/>
        </w:rPr>
        <w:t>Source of Fund (IM/EM):</w:t>
      </w:r>
    </w:p>
    <w:p w14:paraId="26E4FC46" w14:textId="77777777" w:rsidR="00CB2C50" w:rsidRDefault="00CB2C50" w:rsidP="005247F5">
      <w:pPr>
        <w:spacing w:after="0" w:line="264" w:lineRule="auto"/>
        <w:contextualSpacing/>
        <w:rPr>
          <w:rFonts w:ascii="Calibri" w:hAnsi="Calibri" w:cs="Calibri"/>
        </w:rPr>
      </w:pPr>
    </w:p>
    <w:p w14:paraId="03E19EDA" w14:textId="1B97BAC6" w:rsidR="00C04E3D" w:rsidRPr="005247F5" w:rsidRDefault="009524E3" w:rsidP="005247F5">
      <w:pPr>
        <w:spacing w:after="0" w:line="264" w:lineRule="auto"/>
        <w:contextualSpacing/>
        <w:rPr>
          <w:rFonts w:ascii="Calibri" w:hAnsi="Calibri" w:cs="Calibri"/>
        </w:rPr>
      </w:pPr>
      <w:r w:rsidRPr="005247F5">
        <w:rPr>
          <w:rFonts w:ascii="Calibri" w:hAnsi="Calibri" w:cs="Calibri"/>
        </w:rPr>
        <w:t>2. Pu</w:t>
      </w:r>
      <w:r w:rsidR="000C7CEA" w:rsidRPr="005247F5">
        <w:rPr>
          <w:rFonts w:ascii="Calibri" w:hAnsi="Calibri" w:cs="Calibri"/>
        </w:rPr>
        <w:t>rpose and Use</w:t>
      </w:r>
    </w:p>
    <w:p w14:paraId="0197D037" w14:textId="41FAE337" w:rsidR="00C04E3D" w:rsidRPr="005247F5" w:rsidRDefault="000C7CEA" w:rsidP="005247F5">
      <w:pPr>
        <w:pStyle w:val="ListParagraph"/>
        <w:numPr>
          <w:ilvl w:val="0"/>
          <w:numId w:val="11"/>
        </w:numPr>
        <w:spacing w:after="0" w:line="264" w:lineRule="auto"/>
        <w:rPr>
          <w:rFonts w:ascii="Calibri" w:hAnsi="Calibri" w:cs="Calibri"/>
        </w:rPr>
      </w:pPr>
      <w:r w:rsidRPr="005247F5">
        <w:rPr>
          <w:rFonts w:ascii="Calibri" w:hAnsi="Calibri" w:cs="Calibri"/>
        </w:rPr>
        <w:t>Purpose of equipment:</w:t>
      </w:r>
    </w:p>
    <w:p w14:paraId="381B783E" w14:textId="066A761A" w:rsidR="00C04E3D" w:rsidRPr="005247F5" w:rsidRDefault="009524E3" w:rsidP="005247F5">
      <w:pPr>
        <w:pStyle w:val="ListParagraph"/>
        <w:numPr>
          <w:ilvl w:val="0"/>
          <w:numId w:val="11"/>
        </w:numPr>
        <w:spacing w:after="0" w:line="264" w:lineRule="auto"/>
        <w:rPr>
          <w:rFonts w:ascii="Calibri" w:hAnsi="Calibri" w:cs="Calibri"/>
        </w:rPr>
      </w:pPr>
      <w:r w:rsidRPr="005247F5">
        <w:rPr>
          <w:rFonts w:ascii="Calibri" w:hAnsi="Calibri" w:cs="Calibri"/>
        </w:rPr>
        <w:t>Type of Research/Activity Supported:</w:t>
      </w:r>
    </w:p>
    <w:p w14:paraId="6E272AF2" w14:textId="266276F8" w:rsidR="00AB394C" w:rsidRPr="005247F5" w:rsidRDefault="00AB394C" w:rsidP="005247F5">
      <w:pPr>
        <w:pStyle w:val="ListParagraph"/>
        <w:numPr>
          <w:ilvl w:val="0"/>
          <w:numId w:val="11"/>
        </w:numPr>
        <w:spacing w:after="0" w:line="264" w:lineRule="auto"/>
        <w:rPr>
          <w:rFonts w:ascii="Calibri" w:hAnsi="Calibri" w:cs="Calibri"/>
        </w:rPr>
      </w:pPr>
      <w:r w:rsidRPr="005247F5">
        <w:rPr>
          <w:rFonts w:ascii="Calibri" w:hAnsi="Calibri" w:cs="Calibri"/>
        </w:rPr>
        <w:t>Expected workload/usage frequency:</w:t>
      </w:r>
    </w:p>
    <w:p w14:paraId="10E0A716" w14:textId="77777777" w:rsidR="00C04E3D" w:rsidRPr="005247F5" w:rsidRDefault="009524E3" w:rsidP="005247F5">
      <w:pPr>
        <w:pStyle w:val="ListParagraph"/>
        <w:numPr>
          <w:ilvl w:val="0"/>
          <w:numId w:val="11"/>
        </w:numPr>
        <w:spacing w:after="0" w:line="264" w:lineRule="auto"/>
        <w:rPr>
          <w:rFonts w:ascii="Calibri" w:hAnsi="Calibri" w:cs="Calibri"/>
        </w:rPr>
      </w:pPr>
      <w:r w:rsidRPr="005247F5">
        <w:rPr>
          <w:rFonts w:ascii="Calibri" w:hAnsi="Calibri" w:cs="Calibri"/>
        </w:rPr>
        <w:t>Specific Applications:</w:t>
      </w:r>
    </w:p>
    <w:p w14:paraId="382FF72B" w14:textId="77777777" w:rsidR="005247F5" w:rsidRDefault="005247F5" w:rsidP="005247F5">
      <w:pPr>
        <w:spacing w:after="0" w:line="264" w:lineRule="auto"/>
        <w:contextualSpacing/>
        <w:rPr>
          <w:rFonts w:ascii="Calibri" w:hAnsi="Calibri" w:cs="Calibri"/>
        </w:rPr>
      </w:pPr>
    </w:p>
    <w:p w14:paraId="3CCC8E9B" w14:textId="5A2E2AE2" w:rsidR="000C7CEA" w:rsidRDefault="000C7CEA" w:rsidP="005247F5">
      <w:pPr>
        <w:spacing w:after="0" w:line="264" w:lineRule="auto"/>
        <w:contextualSpacing/>
        <w:rPr>
          <w:rFonts w:ascii="Calibri" w:hAnsi="Calibri" w:cs="Calibri"/>
        </w:rPr>
      </w:pPr>
      <w:r w:rsidRPr="005247F5">
        <w:rPr>
          <w:rFonts w:ascii="Calibri" w:hAnsi="Calibri" w:cs="Calibri"/>
        </w:rPr>
        <w:t>3. Technical Specifications</w:t>
      </w:r>
    </w:p>
    <w:p w14:paraId="1EA86A25" w14:textId="77777777" w:rsidR="005247F5" w:rsidRPr="005247F5" w:rsidRDefault="005247F5" w:rsidP="005247F5">
      <w:pPr>
        <w:spacing w:after="0" w:line="264" w:lineRule="auto"/>
        <w:contextualSpacing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3654"/>
        <w:gridCol w:w="4423"/>
      </w:tblGrid>
      <w:tr w:rsidR="00AB394C" w:rsidRPr="005247F5" w14:paraId="4D0DFA72" w14:textId="77777777" w:rsidTr="005247F5">
        <w:tc>
          <w:tcPr>
            <w:tcW w:w="558" w:type="dxa"/>
          </w:tcPr>
          <w:p w14:paraId="1C41ED3A" w14:textId="3BC0B5DF" w:rsidR="000C7CEA" w:rsidRPr="005247F5" w:rsidRDefault="000C7CEA" w:rsidP="005247F5">
            <w:pPr>
              <w:spacing w:line="264" w:lineRule="auto"/>
              <w:contextualSpacing/>
              <w:rPr>
                <w:rFonts w:ascii="Calibri" w:hAnsi="Calibri" w:cs="Calibri"/>
                <w:b/>
                <w:bCs/>
              </w:rPr>
            </w:pPr>
            <w:r w:rsidRPr="005247F5">
              <w:rPr>
                <w:rFonts w:ascii="Calibri" w:hAnsi="Calibri" w:cs="Calibri"/>
                <w:b/>
                <w:bCs/>
              </w:rPr>
              <w:t>Sr.</w:t>
            </w:r>
          </w:p>
        </w:tc>
        <w:tc>
          <w:tcPr>
            <w:tcW w:w="3695" w:type="dxa"/>
          </w:tcPr>
          <w:p w14:paraId="4AFD1A2D" w14:textId="6B4A6634" w:rsidR="000C7CEA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  <w:b/>
                <w:bCs/>
              </w:rPr>
            </w:pPr>
            <w:r w:rsidRPr="005247F5">
              <w:rPr>
                <w:rFonts w:ascii="Calibri" w:hAnsi="Calibri" w:cs="Calibri"/>
                <w:b/>
                <w:bCs/>
              </w:rPr>
              <w:t>Features</w:t>
            </w:r>
          </w:p>
        </w:tc>
        <w:tc>
          <w:tcPr>
            <w:tcW w:w="4603" w:type="dxa"/>
          </w:tcPr>
          <w:p w14:paraId="28367AB3" w14:textId="316611EA" w:rsidR="000C7CEA" w:rsidRPr="005247F5" w:rsidRDefault="00AB394C" w:rsidP="005247F5">
            <w:pPr>
              <w:spacing w:line="264" w:lineRule="auto"/>
              <w:contextualSpacing/>
              <w:rPr>
                <w:rFonts w:ascii="Calibri" w:hAnsi="Calibri" w:cs="Calibri"/>
                <w:b/>
                <w:bCs/>
              </w:rPr>
            </w:pPr>
            <w:r w:rsidRPr="005247F5">
              <w:rPr>
                <w:rFonts w:ascii="Calibri" w:hAnsi="Calibri" w:cs="Calibri"/>
                <w:b/>
                <w:bCs/>
              </w:rPr>
              <w:t>Bullet point response</w:t>
            </w:r>
          </w:p>
        </w:tc>
      </w:tr>
      <w:tr w:rsidR="005247F5" w:rsidRPr="005247F5" w14:paraId="69D85454" w14:textId="77777777" w:rsidTr="005247F5">
        <w:tc>
          <w:tcPr>
            <w:tcW w:w="558" w:type="dxa"/>
          </w:tcPr>
          <w:p w14:paraId="5DF0D3E1" w14:textId="4F225F8D" w:rsidR="005247F5" w:rsidRPr="005247F5" w:rsidRDefault="005247F5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8298" w:type="dxa"/>
            <w:gridSpan w:val="2"/>
          </w:tcPr>
          <w:p w14:paraId="60564D17" w14:textId="57ED82A3" w:rsidR="005247F5" w:rsidRPr="005247F5" w:rsidRDefault="005247F5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  <w:r w:rsidRPr="005247F5">
              <w:rPr>
                <w:rFonts w:ascii="Calibri" w:hAnsi="Calibri" w:cs="Calibri"/>
                <w:b/>
                <w:bCs/>
              </w:rPr>
              <w:t>Core Essential Features</w:t>
            </w:r>
          </w:p>
        </w:tc>
      </w:tr>
      <w:tr w:rsidR="00223097" w:rsidRPr="005247F5" w14:paraId="04D302D1" w14:textId="77777777" w:rsidTr="005247F5">
        <w:tc>
          <w:tcPr>
            <w:tcW w:w="558" w:type="dxa"/>
          </w:tcPr>
          <w:p w14:paraId="3DFB112B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52C5E833" w14:textId="06E0357D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Principle / technology required</w:t>
            </w:r>
          </w:p>
        </w:tc>
        <w:tc>
          <w:tcPr>
            <w:tcW w:w="4603" w:type="dxa"/>
          </w:tcPr>
          <w:p w14:paraId="63CE850C" w14:textId="02C17584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61A97706" w14:textId="77777777" w:rsidTr="005247F5">
        <w:tc>
          <w:tcPr>
            <w:tcW w:w="558" w:type="dxa"/>
          </w:tcPr>
          <w:p w14:paraId="2E1FBD28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2C735DC4" w14:textId="6270A88B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Capacity / range</w:t>
            </w:r>
          </w:p>
        </w:tc>
        <w:tc>
          <w:tcPr>
            <w:tcW w:w="4603" w:type="dxa"/>
          </w:tcPr>
          <w:p w14:paraId="12A867F9" w14:textId="0D69BC8E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2455F42B" w14:textId="77777777" w:rsidTr="005247F5">
        <w:tc>
          <w:tcPr>
            <w:tcW w:w="558" w:type="dxa"/>
          </w:tcPr>
          <w:p w14:paraId="3D480A88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32157D4F" w14:textId="16FEB5D0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Accuracy / precision</w:t>
            </w:r>
          </w:p>
        </w:tc>
        <w:tc>
          <w:tcPr>
            <w:tcW w:w="4603" w:type="dxa"/>
          </w:tcPr>
          <w:p w14:paraId="0FC8C5B9" w14:textId="60E0FB4C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626D1E44" w14:textId="77777777" w:rsidTr="005247F5">
        <w:tc>
          <w:tcPr>
            <w:tcW w:w="558" w:type="dxa"/>
          </w:tcPr>
          <w:p w14:paraId="1084E4AC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0E67AB92" w14:textId="4491B3D2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Sensitivity / detection limit</w:t>
            </w:r>
          </w:p>
        </w:tc>
        <w:tc>
          <w:tcPr>
            <w:tcW w:w="4603" w:type="dxa"/>
          </w:tcPr>
          <w:p w14:paraId="55456629" w14:textId="7D750C59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46F6AAB8" w14:textId="77777777" w:rsidTr="005247F5">
        <w:tc>
          <w:tcPr>
            <w:tcW w:w="558" w:type="dxa"/>
          </w:tcPr>
          <w:p w14:paraId="0F2EFBB6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05B1679D" w14:textId="7F5FE6E3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Throughput</w:t>
            </w:r>
          </w:p>
        </w:tc>
        <w:tc>
          <w:tcPr>
            <w:tcW w:w="4603" w:type="dxa"/>
          </w:tcPr>
          <w:p w14:paraId="187B22E7" w14:textId="3A2DAF78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4CD22E41" w14:textId="77777777" w:rsidTr="005247F5">
        <w:tc>
          <w:tcPr>
            <w:tcW w:w="558" w:type="dxa"/>
          </w:tcPr>
          <w:p w14:paraId="43F58107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3C63BE4A" w14:textId="1D2984BC" w:rsidR="00223097" w:rsidRPr="005247F5" w:rsidRDefault="00223097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Operating conditions</w:t>
            </w:r>
          </w:p>
        </w:tc>
        <w:tc>
          <w:tcPr>
            <w:tcW w:w="4603" w:type="dxa"/>
          </w:tcPr>
          <w:p w14:paraId="5987E111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597FFE38" w14:textId="77777777" w:rsidTr="005247F5">
        <w:tc>
          <w:tcPr>
            <w:tcW w:w="558" w:type="dxa"/>
          </w:tcPr>
          <w:p w14:paraId="1CD469AF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1BE72AA1" w14:textId="7FAAB9DE" w:rsidR="00223097" w:rsidRPr="005247F5" w:rsidRDefault="00223097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Configuration (benchtop/portable/modular)</w:t>
            </w:r>
          </w:p>
        </w:tc>
        <w:tc>
          <w:tcPr>
            <w:tcW w:w="4603" w:type="dxa"/>
          </w:tcPr>
          <w:p w14:paraId="0E5B23FB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7DDD1FD0" w14:textId="77777777" w:rsidTr="005247F5">
        <w:tc>
          <w:tcPr>
            <w:tcW w:w="558" w:type="dxa"/>
          </w:tcPr>
          <w:p w14:paraId="0A4083C1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680B2AAC" w14:textId="5CD5D3EC" w:rsidR="00223097" w:rsidRPr="005247F5" w:rsidRDefault="00223097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Construction / material</w:t>
            </w:r>
          </w:p>
        </w:tc>
        <w:tc>
          <w:tcPr>
            <w:tcW w:w="4603" w:type="dxa"/>
          </w:tcPr>
          <w:p w14:paraId="0F710518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2AE67BF3" w14:textId="77777777" w:rsidTr="005247F5">
        <w:tc>
          <w:tcPr>
            <w:tcW w:w="558" w:type="dxa"/>
          </w:tcPr>
          <w:p w14:paraId="37C42A39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7B949EE6" w14:textId="0E97AEE0" w:rsidR="00223097" w:rsidRPr="005247F5" w:rsidRDefault="00223097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Display / user interface</w:t>
            </w:r>
          </w:p>
        </w:tc>
        <w:tc>
          <w:tcPr>
            <w:tcW w:w="4603" w:type="dxa"/>
          </w:tcPr>
          <w:p w14:paraId="0FA0E7BA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7F5D07A1" w14:textId="77777777" w:rsidTr="005247F5">
        <w:tc>
          <w:tcPr>
            <w:tcW w:w="558" w:type="dxa"/>
          </w:tcPr>
          <w:p w14:paraId="264824BC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38B61318" w14:textId="6E6460DF" w:rsidR="00223097" w:rsidRPr="005247F5" w:rsidRDefault="00223097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Safety features</w:t>
            </w:r>
          </w:p>
        </w:tc>
        <w:tc>
          <w:tcPr>
            <w:tcW w:w="4603" w:type="dxa"/>
          </w:tcPr>
          <w:p w14:paraId="3C074E8B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1F108D9E" w14:textId="77777777" w:rsidTr="005247F5">
        <w:tc>
          <w:tcPr>
            <w:tcW w:w="558" w:type="dxa"/>
          </w:tcPr>
          <w:p w14:paraId="4FAFA081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1FAD5B71" w14:textId="1BE52C59" w:rsidR="00223097" w:rsidRPr="005247F5" w:rsidRDefault="00223097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Data output / ports / connectivity</w:t>
            </w:r>
          </w:p>
        </w:tc>
        <w:tc>
          <w:tcPr>
            <w:tcW w:w="4603" w:type="dxa"/>
          </w:tcPr>
          <w:p w14:paraId="5899CB13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4B696994" w14:textId="77777777" w:rsidTr="005247F5">
        <w:tc>
          <w:tcPr>
            <w:tcW w:w="558" w:type="dxa"/>
          </w:tcPr>
          <w:p w14:paraId="74DA0319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6AB5BD42" w14:textId="41E30402" w:rsidR="00223097" w:rsidRPr="005247F5" w:rsidRDefault="00223097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Environmental / operating limitations</w:t>
            </w:r>
          </w:p>
        </w:tc>
        <w:tc>
          <w:tcPr>
            <w:tcW w:w="4603" w:type="dxa"/>
          </w:tcPr>
          <w:p w14:paraId="592A6B76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24D52634" w14:textId="77777777" w:rsidTr="005247F5">
        <w:tc>
          <w:tcPr>
            <w:tcW w:w="558" w:type="dxa"/>
          </w:tcPr>
          <w:p w14:paraId="1A1C6C3C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4F70FCC8" w14:textId="78CB7E95" w:rsidR="00223097" w:rsidRPr="005247F5" w:rsidRDefault="00223097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Any other mandatory configuration details</w:t>
            </w:r>
          </w:p>
        </w:tc>
        <w:tc>
          <w:tcPr>
            <w:tcW w:w="4603" w:type="dxa"/>
          </w:tcPr>
          <w:p w14:paraId="3C9E6D55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414306D2" w14:textId="77777777" w:rsidTr="005247F5">
        <w:tc>
          <w:tcPr>
            <w:tcW w:w="558" w:type="dxa"/>
          </w:tcPr>
          <w:p w14:paraId="4219113B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56B6DD99" w14:textId="27259AE9" w:rsidR="00223097" w:rsidRPr="005247F5" w:rsidRDefault="00223097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 xml:space="preserve">Compliance standards (Environmental/ energy efficiency, regulatory, calibration, safety compliance, </w:t>
            </w:r>
            <w:r w:rsidR="005247F5" w:rsidRPr="005247F5">
              <w:rPr>
                <w:rFonts w:ascii="Calibri" w:eastAsia="Helvetica Neue" w:hAnsi="Calibri" w:cs="Calibri"/>
                <w:color w:val="000000"/>
              </w:rPr>
              <w:t>etc.</w:t>
            </w:r>
            <w:r w:rsidRPr="005247F5">
              <w:rPr>
                <w:rFonts w:ascii="Calibri" w:eastAsia="Helvetica Neue" w:hAnsi="Calibri" w:cs="Calibri"/>
                <w:color w:val="000000"/>
              </w:rPr>
              <w:t>)</w:t>
            </w:r>
          </w:p>
        </w:tc>
        <w:tc>
          <w:tcPr>
            <w:tcW w:w="4603" w:type="dxa"/>
          </w:tcPr>
          <w:p w14:paraId="40601644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5247F5" w:rsidRPr="005247F5" w14:paraId="5FA94353" w14:textId="77777777" w:rsidTr="000342B4">
        <w:tc>
          <w:tcPr>
            <w:tcW w:w="8856" w:type="dxa"/>
            <w:gridSpan w:val="3"/>
          </w:tcPr>
          <w:p w14:paraId="2DFD0B5A" w14:textId="77777777" w:rsidR="005247F5" w:rsidRPr="005247F5" w:rsidRDefault="005247F5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</w:tr>
      <w:tr w:rsidR="005247F5" w:rsidRPr="005247F5" w14:paraId="77E279DC" w14:textId="77777777" w:rsidTr="005247F5">
        <w:tc>
          <w:tcPr>
            <w:tcW w:w="558" w:type="dxa"/>
          </w:tcPr>
          <w:p w14:paraId="73243CE0" w14:textId="4375D3EC" w:rsidR="005247F5" w:rsidRPr="005247F5" w:rsidRDefault="005247F5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</w:t>
            </w:r>
          </w:p>
        </w:tc>
        <w:tc>
          <w:tcPr>
            <w:tcW w:w="8298" w:type="dxa"/>
            <w:gridSpan w:val="2"/>
          </w:tcPr>
          <w:p w14:paraId="4CDA9066" w14:textId="5A418269" w:rsidR="005247F5" w:rsidRPr="005247F5" w:rsidRDefault="005247F5" w:rsidP="005247F5">
            <w:pPr>
              <w:spacing w:line="264" w:lineRule="auto"/>
              <w:contextualSpacing/>
              <w:rPr>
                <w:rFonts w:ascii="Calibri" w:hAnsi="Calibri" w:cs="Calibri"/>
                <w:b/>
                <w:bCs/>
              </w:rPr>
            </w:pPr>
            <w:r w:rsidRPr="005247F5">
              <w:rPr>
                <w:rFonts w:ascii="Calibri" w:eastAsia="Helvetica Neue" w:hAnsi="Calibri" w:cs="Calibri"/>
                <w:b/>
                <w:bCs/>
                <w:color w:val="000000"/>
              </w:rPr>
              <w:t>Desirable Specifications</w:t>
            </w:r>
          </w:p>
        </w:tc>
      </w:tr>
      <w:tr w:rsidR="009F63BD" w:rsidRPr="005247F5" w14:paraId="3D9059F2" w14:textId="77777777" w:rsidTr="005247F5">
        <w:tc>
          <w:tcPr>
            <w:tcW w:w="558" w:type="dxa"/>
          </w:tcPr>
          <w:p w14:paraId="3A42E5DD" w14:textId="77777777" w:rsidR="009F63BD" w:rsidRPr="005247F5" w:rsidRDefault="009F63BD" w:rsidP="009F63BD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33791D83" w14:textId="2C7D6CEF" w:rsidR="009F63BD" w:rsidRPr="005247F5" w:rsidRDefault="009F63BD" w:rsidP="009F63BD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List of desirable specifications</w:t>
            </w:r>
          </w:p>
        </w:tc>
        <w:tc>
          <w:tcPr>
            <w:tcW w:w="4603" w:type="dxa"/>
          </w:tcPr>
          <w:p w14:paraId="486DF658" w14:textId="77777777" w:rsidR="009F63BD" w:rsidRPr="009F63BD" w:rsidRDefault="009F63BD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9F63BD" w:rsidRPr="005247F5" w14:paraId="47007B7C" w14:textId="77777777" w:rsidTr="005247F5">
        <w:tc>
          <w:tcPr>
            <w:tcW w:w="558" w:type="dxa"/>
          </w:tcPr>
          <w:p w14:paraId="7C21B46D" w14:textId="77777777" w:rsidR="009F63BD" w:rsidRPr="005247F5" w:rsidRDefault="009F63BD" w:rsidP="009F63BD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3413B9F3" w14:textId="62C8E5B0" w:rsidR="009F63BD" w:rsidRPr="005247F5" w:rsidRDefault="009F63BD" w:rsidP="009F63BD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Any feature that is optional but preferred</w:t>
            </w:r>
          </w:p>
        </w:tc>
        <w:tc>
          <w:tcPr>
            <w:tcW w:w="4603" w:type="dxa"/>
          </w:tcPr>
          <w:p w14:paraId="73D17EF5" w14:textId="77777777" w:rsidR="009F63BD" w:rsidRPr="009F63BD" w:rsidRDefault="009F63BD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5247F5" w:rsidRPr="005247F5" w14:paraId="1E4ADE7E" w14:textId="77777777" w:rsidTr="00D043FA">
        <w:tc>
          <w:tcPr>
            <w:tcW w:w="8856" w:type="dxa"/>
            <w:gridSpan w:val="3"/>
          </w:tcPr>
          <w:p w14:paraId="288F58B5" w14:textId="77777777" w:rsidR="005247F5" w:rsidRPr="005247F5" w:rsidRDefault="005247F5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</w:tr>
      <w:tr w:rsidR="005247F5" w:rsidRPr="005247F5" w14:paraId="32CDC75A" w14:textId="77777777" w:rsidTr="005247F5">
        <w:tc>
          <w:tcPr>
            <w:tcW w:w="558" w:type="dxa"/>
          </w:tcPr>
          <w:p w14:paraId="5F3C15B0" w14:textId="1A4FE4CC" w:rsidR="005247F5" w:rsidRPr="005247F5" w:rsidRDefault="005247F5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8298" w:type="dxa"/>
            <w:gridSpan w:val="2"/>
          </w:tcPr>
          <w:p w14:paraId="1B1FECD7" w14:textId="47452A55" w:rsidR="005247F5" w:rsidRPr="005247F5" w:rsidRDefault="005247F5" w:rsidP="005247F5">
            <w:pPr>
              <w:spacing w:line="264" w:lineRule="auto"/>
              <w:contextualSpacing/>
              <w:rPr>
                <w:rFonts w:ascii="Calibri" w:hAnsi="Calibri" w:cs="Calibri"/>
                <w:b/>
                <w:bCs/>
              </w:rPr>
            </w:pPr>
            <w:r w:rsidRPr="005247F5">
              <w:rPr>
                <w:rFonts w:ascii="Calibri" w:eastAsia="Helvetica Neue" w:hAnsi="Calibri" w:cs="Calibri"/>
                <w:b/>
                <w:bCs/>
                <w:color w:val="000000"/>
              </w:rPr>
              <w:t xml:space="preserve">Accessories </w:t>
            </w:r>
          </w:p>
        </w:tc>
      </w:tr>
      <w:tr w:rsidR="00223097" w:rsidRPr="005247F5" w14:paraId="74FC4F05" w14:textId="77777777" w:rsidTr="005247F5">
        <w:tc>
          <w:tcPr>
            <w:tcW w:w="558" w:type="dxa"/>
          </w:tcPr>
          <w:p w14:paraId="082BC6CD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12765648" w14:textId="3DDD921A" w:rsidR="00223097" w:rsidRPr="005247F5" w:rsidRDefault="00223097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Standard accessories to be included</w:t>
            </w:r>
          </w:p>
        </w:tc>
        <w:tc>
          <w:tcPr>
            <w:tcW w:w="4603" w:type="dxa"/>
          </w:tcPr>
          <w:p w14:paraId="60D8B749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5155A804" w14:textId="77777777" w:rsidTr="005247F5">
        <w:tc>
          <w:tcPr>
            <w:tcW w:w="558" w:type="dxa"/>
          </w:tcPr>
          <w:p w14:paraId="6103E34C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6D33C24F" w14:textId="783ABC78" w:rsidR="00223097" w:rsidRPr="005247F5" w:rsidRDefault="00223097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Essential add-ons / modules</w:t>
            </w:r>
          </w:p>
        </w:tc>
        <w:tc>
          <w:tcPr>
            <w:tcW w:w="4603" w:type="dxa"/>
          </w:tcPr>
          <w:p w14:paraId="75B23985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4948A5CE" w14:textId="77777777" w:rsidTr="005247F5">
        <w:tc>
          <w:tcPr>
            <w:tcW w:w="558" w:type="dxa"/>
          </w:tcPr>
          <w:p w14:paraId="15C59E75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595CB802" w14:textId="030D991F" w:rsidR="00223097" w:rsidRPr="005247F5" w:rsidRDefault="00223097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Starter kit / initial consumables required</w:t>
            </w:r>
          </w:p>
        </w:tc>
        <w:tc>
          <w:tcPr>
            <w:tcW w:w="4603" w:type="dxa"/>
          </w:tcPr>
          <w:p w14:paraId="550C05D5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034579E1" w14:textId="77777777" w:rsidTr="005247F5">
        <w:tc>
          <w:tcPr>
            <w:tcW w:w="558" w:type="dxa"/>
          </w:tcPr>
          <w:p w14:paraId="2C78FBB0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385C5047" w14:textId="1B614D2F" w:rsidR="00223097" w:rsidRPr="005247F5" w:rsidRDefault="00223097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UPS / stabilizer / power backup requirement</w:t>
            </w:r>
          </w:p>
        </w:tc>
        <w:tc>
          <w:tcPr>
            <w:tcW w:w="4603" w:type="dxa"/>
          </w:tcPr>
          <w:p w14:paraId="48807641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6932B4B9" w14:textId="77777777" w:rsidTr="005247F5">
        <w:tc>
          <w:tcPr>
            <w:tcW w:w="558" w:type="dxa"/>
          </w:tcPr>
          <w:p w14:paraId="1DC54950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349A37F0" w14:textId="5DECB34F" w:rsidR="00223097" w:rsidRPr="005247F5" w:rsidRDefault="00223097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Computer / printer / monitor requirement</w:t>
            </w:r>
            <w:r w:rsidR="009F63BD">
              <w:rPr>
                <w:rFonts w:ascii="Calibri" w:eastAsia="Helvetica Neue" w:hAnsi="Calibri" w:cs="Calibri"/>
                <w:color w:val="000000"/>
              </w:rPr>
              <w:t xml:space="preserve"> (attach specifications)</w:t>
            </w:r>
          </w:p>
        </w:tc>
        <w:tc>
          <w:tcPr>
            <w:tcW w:w="4603" w:type="dxa"/>
          </w:tcPr>
          <w:p w14:paraId="1B60BCAB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27107591" w14:textId="77777777" w:rsidTr="005247F5">
        <w:tc>
          <w:tcPr>
            <w:tcW w:w="558" w:type="dxa"/>
          </w:tcPr>
          <w:p w14:paraId="0211C545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7EC999BE" w14:textId="3D7AF0E0" w:rsidR="00223097" w:rsidRPr="005247F5" w:rsidRDefault="00223097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Gas regulators / compressor / chiller / exhaust items, if applicable</w:t>
            </w:r>
          </w:p>
        </w:tc>
        <w:tc>
          <w:tcPr>
            <w:tcW w:w="4603" w:type="dxa"/>
          </w:tcPr>
          <w:p w14:paraId="171BF847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6907B98A" w14:textId="77777777" w:rsidTr="005247F5">
        <w:tc>
          <w:tcPr>
            <w:tcW w:w="558" w:type="dxa"/>
          </w:tcPr>
          <w:p w14:paraId="00BD981B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0480E2D5" w14:textId="6865CCDB" w:rsidR="00223097" w:rsidRPr="005247F5" w:rsidRDefault="00223097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Any other item to be included in supply</w:t>
            </w:r>
          </w:p>
        </w:tc>
        <w:tc>
          <w:tcPr>
            <w:tcW w:w="4603" w:type="dxa"/>
          </w:tcPr>
          <w:p w14:paraId="5F8AC07F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5247F5" w:rsidRPr="005247F5" w14:paraId="200B5AA7" w14:textId="77777777" w:rsidTr="001B2E01">
        <w:tc>
          <w:tcPr>
            <w:tcW w:w="8856" w:type="dxa"/>
            <w:gridSpan w:val="3"/>
          </w:tcPr>
          <w:p w14:paraId="7802D752" w14:textId="77777777" w:rsidR="005247F5" w:rsidRPr="005247F5" w:rsidRDefault="005247F5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</w:tr>
      <w:tr w:rsidR="005247F5" w:rsidRPr="005247F5" w14:paraId="30AB6102" w14:textId="77777777" w:rsidTr="005247F5">
        <w:tc>
          <w:tcPr>
            <w:tcW w:w="558" w:type="dxa"/>
          </w:tcPr>
          <w:p w14:paraId="3E9C2B59" w14:textId="6D2DAAA8" w:rsidR="005247F5" w:rsidRPr="005247F5" w:rsidRDefault="005247F5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8298" w:type="dxa"/>
            <w:gridSpan w:val="2"/>
          </w:tcPr>
          <w:p w14:paraId="5E2AF2A4" w14:textId="4D1995E9" w:rsidR="005247F5" w:rsidRPr="005247F5" w:rsidRDefault="005247F5" w:rsidP="005247F5">
            <w:pPr>
              <w:spacing w:line="264" w:lineRule="auto"/>
              <w:contextualSpacing/>
              <w:rPr>
                <w:rFonts w:ascii="Calibri" w:hAnsi="Calibri" w:cs="Calibri"/>
                <w:b/>
                <w:bCs/>
              </w:rPr>
            </w:pPr>
            <w:r w:rsidRPr="005247F5">
              <w:rPr>
                <w:rFonts w:ascii="Calibri" w:eastAsia="Helvetica Neue" w:hAnsi="Calibri" w:cs="Calibri"/>
                <w:b/>
                <w:bCs/>
                <w:color w:val="000000"/>
              </w:rPr>
              <w:t>Software requirement</w:t>
            </w:r>
          </w:p>
        </w:tc>
      </w:tr>
      <w:tr w:rsidR="00223097" w:rsidRPr="005247F5" w14:paraId="184ED458" w14:textId="77777777" w:rsidTr="005247F5">
        <w:tc>
          <w:tcPr>
            <w:tcW w:w="558" w:type="dxa"/>
          </w:tcPr>
          <w:p w14:paraId="47AE6949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0909EB17" w14:textId="3187B2DF" w:rsidR="00223097" w:rsidRPr="005247F5" w:rsidRDefault="00223097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Is dedicated software required</w:t>
            </w:r>
          </w:p>
        </w:tc>
        <w:tc>
          <w:tcPr>
            <w:tcW w:w="4603" w:type="dxa"/>
          </w:tcPr>
          <w:p w14:paraId="5C8C9577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4C1A4D80" w14:textId="77777777" w:rsidTr="005247F5">
        <w:tc>
          <w:tcPr>
            <w:tcW w:w="558" w:type="dxa"/>
          </w:tcPr>
          <w:p w14:paraId="63735F6D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5C20B356" w14:textId="3DE5F25F" w:rsidR="00223097" w:rsidRPr="005247F5" w:rsidRDefault="00223097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Type of software: Acquisition / Analysis / Reporting / Imaging / Ergonomic analysis / Other</w:t>
            </w:r>
          </w:p>
        </w:tc>
        <w:tc>
          <w:tcPr>
            <w:tcW w:w="4603" w:type="dxa"/>
          </w:tcPr>
          <w:p w14:paraId="6D8CC2CE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0162CAAE" w14:textId="77777777" w:rsidTr="005247F5">
        <w:tc>
          <w:tcPr>
            <w:tcW w:w="558" w:type="dxa"/>
          </w:tcPr>
          <w:p w14:paraId="1BED8F05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0394756F" w14:textId="46061C19" w:rsidR="00223097" w:rsidRPr="005247F5" w:rsidRDefault="00223097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Number of user licenses required</w:t>
            </w:r>
          </w:p>
        </w:tc>
        <w:tc>
          <w:tcPr>
            <w:tcW w:w="4603" w:type="dxa"/>
          </w:tcPr>
          <w:p w14:paraId="7169C2CB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09D45573" w14:textId="77777777" w:rsidTr="005247F5">
        <w:tc>
          <w:tcPr>
            <w:tcW w:w="558" w:type="dxa"/>
          </w:tcPr>
          <w:p w14:paraId="424249AA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0410E6B0" w14:textId="31DEE4B6" w:rsidR="00223097" w:rsidRPr="005247F5" w:rsidRDefault="00223097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Operating system compatibility</w:t>
            </w:r>
          </w:p>
        </w:tc>
        <w:tc>
          <w:tcPr>
            <w:tcW w:w="4603" w:type="dxa"/>
          </w:tcPr>
          <w:p w14:paraId="176E9EF2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48B2B9BF" w14:textId="77777777" w:rsidTr="005247F5">
        <w:tc>
          <w:tcPr>
            <w:tcW w:w="558" w:type="dxa"/>
          </w:tcPr>
          <w:p w14:paraId="4F2C2680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6BCDD6A3" w14:textId="0B8CA41D" w:rsidR="00223097" w:rsidRPr="005247F5" w:rsidRDefault="00223097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LIMS / external system integration requirement</w:t>
            </w:r>
          </w:p>
        </w:tc>
        <w:tc>
          <w:tcPr>
            <w:tcW w:w="4603" w:type="dxa"/>
          </w:tcPr>
          <w:p w14:paraId="52B018C2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07FD0D6B" w14:textId="77777777" w:rsidTr="005247F5">
        <w:tc>
          <w:tcPr>
            <w:tcW w:w="558" w:type="dxa"/>
          </w:tcPr>
          <w:p w14:paraId="7DB64F3B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560A9054" w14:textId="65721FD3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  <w:r w:rsidRPr="005247F5">
              <w:rPr>
                <w:rFonts w:ascii="Calibri" w:hAnsi="Calibri" w:cs="Calibri"/>
              </w:rPr>
              <w:t>Licensing requirement (perpetual/subscription):</w:t>
            </w:r>
          </w:p>
        </w:tc>
        <w:tc>
          <w:tcPr>
            <w:tcW w:w="4603" w:type="dxa"/>
          </w:tcPr>
          <w:p w14:paraId="6E4FD721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223097" w:rsidRPr="005247F5" w14:paraId="457119A2" w14:textId="77777777" w:rsidTr="005247F5">
        <w:tc>
          <w:tcPr>
            <w:tcW w:w="558" w:type="dxa"/>
          </w:tcPr>
          <w:p w14:paraId="59D1F016" w14:textId="77777777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65F4627E" w14:textId="1EF14308" w:rsidR="00223097" w:rsidRPr="005247F5" w:rsidRDefault="00223097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Cybersecurity / standalone system requirement</w:t>
            </w:r>
          </w:p>
        </w:tc>
        <w:tc>
          <w:tcPr>
            <w:tcW w:w="4603" w:type="dxa"/>
          </w:tcPr>
          <w:p w14:paraId="6B736831" w14:textId="77777777" w:rsidR="00223097" w:rsidRPr="009F63BD" w:rsidRDefault="00223097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5247F5" w:rsidRPr="005247F5" w14:paraId="3DFE1E26" w14:textId="77777777" w:rsidTr="00EF1964">
        <w:tc>
          <w:tcPr>
            <w:tcW w:w="8856" w:type="dxa"/>
            <w:gridSpan w:val="3"/>
          </w:tcPr>
          <w:p w14:paraId="635E916E" w14:textId="77777777" w:rsidR="005247F5" w:rsidRPr="005247F5" w:rsidRDefault="005247F5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</w:tr>
      <w:tr w:rsidR="005247F5" w:rsidRPr="005247F5" w14:paraId="137D3828" w14:textId="77777777" w:rsidTr="005247F5">
        <w:tc>
          <w:tcPr>
            <w:tcW w:w="558" w:type="dxa"/>
          </w:tcPr>
          <w:p w14:paraId="5B4824BE" w14:textId="0BF8DE3A" w:rsidR="005247F5" w:rsidRPr="005247F5" w:rsidRDefault="005247F5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8298" w:type="dxa"/>
            <w:gridSpan w:val="2"/>
          </w:tcPr>
          <w:p w14:paraId="68FED6A4" w14:textId="56EA14D2" w:rsidR="005247F5" w:rsidRPr="005247F5" w:rsidRDefault="005247F5" w:rsidP="005247F5">
            <w:pPr>
              <w:spacing w:line="264" w:lineRule="auto"/>
              <w:contextualSpacing/>
              <w:rPr>
                <w:rFonts w:ascii="Calibri" w:hAnsi="Calibri" w:cs="Calibri"/>
                <w:b/>
                <w:bCs/>
              </w:rPr>
            </w:pPr>
            <w:r w:rsidRPr="005247F5">
              <w:rPr>
                <w:rFonts w:ascii="Calibri" w:eastAsia="Helvetica Neue" w:hAnsi="Calibri" w:cs="Calibri"/>
                <w:b/>
                <w:bCs/>
                <w:color w:val="000000"/>
              </w:rPr>
              <w:t>Warranty</w:t>
            </w:r>
          </w:p>
        </w:tc>
      </w:tr>
      <w:tr w:rsidR="005247F5" w:rsidRPr="005247F5" w14:paraId="32CCE0E0" w14:textId="77777777" w:rsidTr="005247F5">
        <w:tc>
          <w:tcPr>
            <w:tcW w:w="558" w:type="dxa"/>
          </w:tcPr>
          <w:p w14:paraId="77ABD2C8" w14:textId="77777777" w:rsidR="005247F5" w:rsidRPr="005247F5" w:rsidRDefault="005247F5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15C2293C" w14:textId="0A235DDC" w:rsidR="005247F5" w:rsidRPr="005247F5" w:rsidRDefault="005247F5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Minimum warranty required</w:t>
            </w:r>
          </w:p>
        </w:tc>
        <w:tc>
          <w:tcPr>
            <w:tcW w:w="4603" w:type="dxa"/>
          </w:tcPr>
          <w:p w14:paraId="54B4AFE6" w14:textId="77777777" w:rsidR="005247F5" w:rsidRPr="009F63BD" w:rsidRDefault="005247F5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5247F5" w:rsidRPr="005247F5" w14:paraId="5F071355" w14:textId="77777777" w:rsidTr="005247F5">
        <w:tc>
          <w:tcPr>
            <w:tcW w:w="558" w:type="dxa"/>
          </w:tcPr>
          <w:p w14:paraId="52ABD2D4" w14:textId="77777777" w:rsidR="005247F5" w:rsidRPr="005247F5" w:rsidRDefault="005247F5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24C3E256" w14:textId="194B967C" w:rsidR="005247F5" w:rsidRPr="005247F5" w:rsidRDefault="005247F5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hAnsi="Calibri" w:cs="Calibri"/>
                <w:color w:val="000000"/>
              </w:rPr>
              <w:t>Annual Maintenance Contract (AMC/CMC):</w:t>
            </w:r>
          </w:p>
        </w:tc>
        <w:tc>
          <w:tcPr>
            <w:tcW w:w="4603" w:type="dxa"/>
          </w:tcPr>
          <w:p w14:paraId="09CED67C" w14:textId="77777777" w:rsidR="005247F5" w:rsidRPr="009F63BD" w:rsidRDefault="005247F5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5247F5" w:rsidRPr="005247F5" w14:paraId="2CFF9240" w14:textId="77777777" w:rsidTr="005247F5">
        <w:tc>
          <w:tcPr>
            <w:tcW w:w="558" w:type="dxa"/>
          </w:tcPr>
          <w:p w14:paraId="19E06832" w14:textId="77777777" w:rsidR="005247F5" w:rsidRPr="005247F5" w:rsidRDefault="005247F5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</w:p>
        </w:tc>
        <w:tc>
          <w:tcPr>
            <w:tcW w:w="3695" w:type="dxa"/>
          </w:tcPr>
          <w:p w14:paraId="510A180F" w14:textId="4970831F" w:rsidR="005247F5" w:rsidRPr="005247F5" w:rsidRDefault="005247F5" w:rsidP="005247F5">
            <w:pPr>
              <w:spacing w:line="264" w:lineRule="auto"/>
              <w:contextualSpacing/>
              <w:rPr>
                <w:rFonts w:ascii="Calibri" w:eastAsia="Helvetica Neue" w:hAnsi="Calibri" w:cs="Calibri"/>
                <w:color w:val="000000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Maximum turnaround time for repairs</w:t>
            </w:r>
          </w:p>
        </w:tc>
        <w:tc>
          <w:tcPr>
            <w:tcW w:w="4603" w:type="dxa"/>
          </w:tcPr>
          <w:p w14:paraId="0B49E5BF" w14:textId="77777777" w:rsidR="005247F5" w:rsidRPr="009F63BD" w:rsidRDefault="005247F5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</w:tbl>
    <w:p w14:paraId="7D763CFA" w14:textId="17368925" w:rsidR="000C7CEA" w:rsidRPr="005247F5" w:rsidRDefault="000C7CEA" w:rsidP="005247F5">
      <w:pPr>
        <w:spacing w:after="0" w:line="264" w:lineRule="auto"/>
        <w:contextualSpacing/>
        <w:rPr>
          <w:rFonts w:ascii="Calibri" w:hAnsi="Calibri" w:cs="Calibri"/>
        </w:rPr>
      </w:pPr>
    </w:p>
    <w:p w14:paraId="5B682F9E" w14:textId="77777777" w:rsidR="002E09CF" w:rsidRPr="005247F5" w:rsidRDefault="002E09CF" w:rsidP="005247F5">
      <w:pPr>
        <w:spacing w:after="0" w:line="264" w:lineRule="auto"/>
        <w:contextualSpacing/>
        <w:rPr>
          <w:rFonts w:ascii="Calibri" w:hAnsi="Calibri" w:cs="Calibri"/>
        </w:rPr>
      </w:pPr>
    </w:p>
    <w:p w14:paraId="25E1B0F1" w14:textId="77777777" w:rsidR="002E09CF" w:rsidRPr="005247F5" w:rsidRDefault="002E09CF" w:rsidP="005247F5">
      <w:pPr>
        <w:spacing w:after="0" w:line="264" w:lineRule="auto"/>
        <w:contextualSpacing/>
        <w:rPr>
          <w:rFonts w:ascii="Calibri" w:hAnsi="Calibri" w:cs="Calibri"/>
        </w:rPr>
      </w:pPr>
    </w:p>
    <w:p w14:paraId="159055D9" w14:textId="77777777" w:rsidR="00935F63" w:rsidRDefault="00935F63" w:rsidP="005247F5">
      <w:pPr>
        <w:spacing w:after="0" w:line="264" w:lineRule="auto"/>
        <w:contextualSpacing/>
        <w:rPr>
          <w:rFonts w:ascii="Calibri" w:hAnsi="Calibri" w:cs="Calibri"/>
          <w:u w:val="single"/>
        </w:rPr>
      </w:pPr>
    </w:p>
    <w:p w14:paraId="4704CDEB" w14:textId="4120775F" w:rsidR="002E09CF" w:rsidRPr="009F63BD" w:rsidRDefault="005247F5" w:rsidP="005247F5">
      <w:pPr>
        <w:spacing w:after="0" w:line="264" w:lineRule="auto"/>
        <w:contextualSpacing/>
        <w:rPr>
          <w:rFonts w:ascii="Calibri" w:hAnsi="Calibri" w:cs="Calibri"/>
          <w:u w:val="single"/>
        </w:rPr>
      </w:pPr>
      <w:r w:rsidRPr="009F63BD">
        <w:rPr>
          <w:rFonts w:ascii="Calibri" w:hAnsi="Calibri" w:cs="Calibri"/>
          <w:u w:val="single"/>
        </w:rPr>
        <w:lastRenderedPageBreak/>
        <w:t>For office purposes only (to be filled by Indenter)</w:t>
      </w:r>
    </w:p>
    <w:p w14:paraId="0D5EABB1" w14:textId="77777777" w:rsidR="00DD665C" w:rsidRPr="005247F5" w:rsidRDefault="00DD665C" w:rsidP="005247F5">
      <w:pPr>
        <w:spacing w:after="0" w:line="264" w:lineRule="auto"/>
        <w:contextualSpacing/>
        <w:rPr>
          <w:rFonts w:ascii="Calibri" w:hAnsi="Calibri" w:cs="Calibri"/>
        </w:rPr>
      </w:pPr>
    </w:p>
    <w:tbl>
      <w:tblPr>
        <w:tblStyle w:val="NormalGrid"/>
        <w:tblW w:w="5000" w:type="pct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4578"/>
        <w:gridCol w:w="4056"/>
      </w:tblGrid>
      <w:tr w:rsidR="00DD665C" w:rsidRPr="005247F5" w14:paraId="64687E3C" w14:textId="77777777" w:rsidTr="005247F5">
        <w:trPr>
          <w:cantSplit/>
          <w:tblCellSpacing w:w="0" w:type="dxa"/>
          <w:jc w:val="center"/>
        </w:trPr>
        <w:tc>
          <w:tcPr>
            <w:tcW w:w="2651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BA267" w14:textId="77777777" w:rsidR="00DD665C" w:rsidRPr="005247F5" w:rsidRDefault="00DD665C" w:rsidP="005247F5">
            <w:pPr>
              <w:spacing w:line="264" w:lineRule="auto"/>
              <w:contextualSpacing/>
              <w:rPr>
                <w:rFonts w:ascii="Calibri" w:hAnsi="Calibri" w:cs="Calibri"/>
                <w:b/>
                <w:bCs/>
              </w:rPr>
            </w:pPr>
            <w:r w:rsidRPr="005247F5">
              <w:rPr>
                <w:rFonts w:ascii="Calibri" w:eastAsia="Helvetica Neue" w:hAnsi="Calibri" w:cs="Calibri"/>
                <w:b/>
                <w:bCs/>
                <w:color w:val="000000"/>
              </w:rPr>
              <w:t>Requirement</w:t>
            </w:r>
          </w:p>
        </w:tc>
        <w:tc>
          <w:tcPr>
            <w:tcW w:w="2349" w:type="pct"/>
            <w:tcBorders>
              <w:top w:val="single" w:sz="1" w:space="0" w:color="000000"/>
              <w:bottom w:val="single" w:sz="1" w:space="0" w:color="000000"/>
            </w:tcBorders>
          </w:tcPr>
          <w:p w14:paraId="0E621912" w14:textId="5F5C0339" w:rsidR="00DD665C" w:rsidRPr="005247F5" w:rsidRDefault="00DD665C" w:rsidP="005247F5">
            <w:pPr>
              <w:spacing w:line="264" w:lineRule="auto"/>
              <w:contextualSpacing/>
              <w:rPr>
                <w:rFonts w:ascii="Calibri" w:hAnsi="Calibri" w:cs="Calibri"/>
                <w:b/>
                <w:bCs/>
              </w:rPr>
            </w:pPr>
            <w:r w:rsidRPr="005247F5">
              <w:rPr>
                <w:rFonts w:ascii="Calibri" w:eastAsia="Helvetica Neue" w:hAnsi="Calibri" w:cs="Calibri"/>
                <w:b/>
                <w:bCs/>
                <w:color w:val="000000"/>
              </w:rPr>
              <w:t>Response</w:t>
            </w:r>
          </w:p>
        </w:tc>
      </w:tr>
      <w:tr w:rsidR="00DD665C" w:rsidRPr="005247F5" w14:paraId="0E703B67" w14:textId="77777777" w:rsidTr="005247F5">
        <w:trPr>
          <w:cantSplit/>
          <w:tblCellSpacing w:w="0" w:type="dxa"/>
          <w:jc w:val="center"/>
        </w:trPr>
        <w:tc>
          <w:tcPr>
            <w:tcW w:w="2651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FB491" w14:textId="77777777" w:rsidR="00DD665C" w:rsidRPr="005247F5" w:rsidRDefault="00DD665C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Space requirement (L x W x H or bench/floor space)</w:t>
            </w:r>
          </w:p>
        </w:tc>
        <w:tc>
          <w:tcPr>
            <w:tcW w:w="2349" w:type="pct"/>
            <w:tcBorders>
              <w:top w:val="single" w:sz="1" w:space="0" w:color="000000"/>
              <w:bottom w:val="single" w:sz="1" w:space="0" w:color="000000"/>
            </w:tcBorders>
          </w:tcPr>
          <w:p w14:paraId="307EE050" w14:textId="77777777" w:rsidR="00DD665C" w:rsidRPr="009F63BD" w:rsidRDefault="00DD665C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DD665C" w:rsidRPr="005247F5" w14:paraId="72B51A81" w14:textId="77777777" w:rsidTr="005247F5">
        <w:trPr>
          <w:cantSplit/>
          <w:tblCellSpacing w:w="0" w:type="dxa"/>
          <w:jc w:val="center"/>
        </w:trPr>
        <w:tc>
          <w:tcPr>
            <w:tcW w:w="2651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1AA36F" w14:textId="77777777" w:rsidR="00DD665C" w:rsidRPr="005247F5" w:rsidRDefault="00DD665C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Water requirement</w:t>
            </w:r>
          </w:p>
        </w:tc>
        <w:tc>
          <w:tcPr>
            <w:tcW w:w="2349" w:type="pct"/>
            <w:tcBorders>
              <w:top w:val="single" w:sz="1" w:space="0" w:color="000000"/>
              <w:bottom w:val="single" w:sz="1" w:space="0" w:color="000000"/>
            </w:tcBorders>
          </w:tcPr>
          <w:p w14:paraId="16FC938C" w14:textId="77777777" w:rsidR="00DD665C" w:rsidRPr="009F63BD" w:rsidRDefault="00DD665C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DD665C" w:rsidRPr="005247F5" w14:paraId="0DD85425" w14:textId="77777777" w:rsidTr="005247F5">
        <w:trPr>
          <w:cantSplit/>
          <w:tblCellSpacing w:w="0" w:type="dxa"/>
          <w:jc w:val="center"/>
        </w:trPr>
        <w:tc>
          <w:tcPr>
            <w:tcW w:w="2651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6ACFE" w14:textId="77777777" w:rsidR="00DD665C" w:rsidRPr="005247F5" w:rsidRDefault="00DD665C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Gas / vacuum / compressed air requirement</w:t>
            </w:r>
          </w:p>
        </w:tc>
        <w:tc>
          <w:tcPr>
            <w:tcW w:w="2349" w:type="pct"/>
            <w:tcBorders>
              <w:top w:val="single" w:sz="1" w:space="0" w:color="000000"/>
              <w:bottom w:val="single" w:sz="1" w:space="0" w:color="000000"/>
            </w:tcBorders>
          </w:tcPr>
          <w:p w14:paraId="68E755ED" w14:textId="77777777" w:rsidR="00DD665C" w:rsidRPr="009F63BD" w:rsidRDefault="00DD665C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DD665C" w:rsidRPr="005247F5" w14:paraId="51BE9FAB" w14:textId="77777777" w:rsidTr="005247F5">
        <w:trPr>
          <w:cantSplit/>
          <w:tblCellSpacing w:w="0" w:type="dxa"/>
          <w:jc w:val="center"/>
        </w:trPr>
        <w:tc>
          <w:tcPr>
            <w:tcW w:w="2651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20CA43" w14:textId="77777777" w:rsidR="00DD665C" w:rsidRPr="005247F5" w:rsidRDefault="00DD665C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Drain / exhaust / fume hood requirement</w:t>
            </w:r>
          </w:p>
        </w:tc>
        <w:tc>
          <w:tcPr>
            <w:tcW w:w="2349" w:type="pct"/>
            <w:tcBorders>
              <w:top w:val="single" w:sz="1" w:space="0" w:color="000000"/>
              <w:bottom w:val="single" w:sz="1" w:space="0" w:color="000000"/>
            </w:tcBorders>
          </w:tcPr>
          <w:p w14:paraId="67FC365E" w14:textId="77777777" w:rsidR="00DD665C" w:rsidRPr="009F63BD" w:rsidRDefault="00DD665C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DD665C" w:rsidRPr="005247F5" w14:paraId="3BB49965" w14:textId="77777777" w:rsidTr="005247F5">
        <w:trPr>
          <w:cantSplit/>
          <w:tblCellSpacing w:w="0" w:type="dxa"/>
          <w:jc w:val="center"/>
        </w:trPr>
        <w:tc>
          <w:tcPr>
            <w:tcW w:w="2651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05610" w14:textId="77777777" w:rsidR="00DD665C" w:rsidRPr="005247F5" w:rsidRDefault="00DD665C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Temperature / humidity requirement</w:t>
            </w:r>
          </w:p>
        </w:tc>
        <w:tc>
          <w:tcPr>
            <w:tcW w:w="2349" w:type="pct"/>
            <w:tcBorders>
              <w:top w:val="single" w:sz="1" w:space="0" w:color="000000"/>
              <w:bottom w:val="single" w:sz="1" w:space="0" w:color="000000"/>
            </w:tcBorders>
          </w:tcPr>
          <w:p w14:paraId="3CF26FB7" w14:textId="77777777" w:rsidR="00DD665C" w:rsidRPr="009F63BD" w:rsidRDefault="00DD665C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DD665C" w:rsidRPr="005247F5" w14:paraId="525E9A67" w14:textId="77777777" w:rsidTr="005247F5">
        <w:trPr>
          <w:cantSplit/>
          <w:tblCellSpacing w:w="0" w:type="dxa"/>
          <w:jc w:val="center"/>
        </w:trPr>
        <w:tc>
          <w:tcPr>
            <w:tcW w:w="2651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6D9056" w14:textId="77777777" w:rsidR="00DD665C" w:rsidRPr="005247F5" w:rsidRDefault="00DD665C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Civil / electrical modifications required</w:t>
            </w:r>
          </w:p>
        </w:tc>
        <w:tc>
          <w:tcPr>
            <w:tcW w:w="2349" w:type="pct"/>
            <w:tcBorders>
              <w:top w:val="single" w:sz="1" w:space="0" w:color="000000"/>
              <w:bottom w:val="single" w:sz="1" w:space="0" w:color="000000"/>
            </w:tcBorders>
          </w:tcPr>
          <w:p w14:paraId="7846E225" w14:textId="77777777" w:rsidR="00DD665C" w:rsidRPr="009F63BD" w:rsidRDefault="00DD665C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  <w:tr w:rsidR="00DD665C" w:rsidRPr="005247F5" w14:paraId="529DF119" w14:textId="77777777" w:rsidTr="005247F5">
        <w:trPr>
          <w:cantSplit/>
          <w:tblCellSpacing w:w="0" w:type="dxa"/>
          <w:jc w:val="center"/>
        </w:trPr>
        <w:tc>
          <w:tcPr>
            <w:tcW w:w="2651" w:type="pct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D0C43" w14:textId="77777777" w:rsidR="00DD665C" w:rsidRPr="005247F5" w:rsidRDefault="00DD665C" w:rsidP="005247F5">
            <w:pPr>
              <w:spacing w:line="264" w:lineRule="auto"/>
              <w:contextualSpacing/>
              <w:rPr>
                <w:rFonts w:ascii="Calibri" w:hAnsi="Calibri" w:cs="Calibri"/>
              </w:rPr>
            </w:pPr>
            <w:r w:rsidRPr="005247F5">
              <w:rPr>
                <w:rFonts w:ascii="Calibri" w:eastAsia="Helvetica Neue" w:hAnsi="Calibri" w:cs="Calibri"/>
                <w:color w:val="000000"/>
              </w:rPr>
              <w:t>Any vibration / dust / biosafety / shielding consideration</w:t>
            </w:r>
          </w:p>
        </w:tc>
        <w:tc>
          <w:tcPr>
            <w:tcW w:w="2349" w:type="pct"/>
            <w:tcBorders>
              <w:top w:val="single" w:sz="1" w:space="0" w:color="000000"/>
              <w:bottom w:val="single" w:sz="1" w:space="0" w:color="000000"/>
            </w:tcBorders>
          </w:tcPr>
          <w:p w14:paraId="367C1E2A" w14:textId="77777777" w:rsidR="00DD665C" w:rsidRPr="009F63BD" w:rsidRDefault="00DD665C" w:rsidP="009F63BD">
            <w:pPr>
              <w:pStyle w:val="ListParagraph"/>
              <w:numPr>
                <w:ilvl w:val="0"/>
                <w:numId w:val="13"/>
              </w:numPr>
              <w:spacing w:line="264" w:lineRule="auto"/>
              <w:rPr>
                <w:rFonts w:ascii="Calibri" w:hAnsi="Calibri" w:cs="Calibri"/>
              </w:rPr>
            </w:pPr>
          </w:p>
        </w:tc>
      </w:tr>
    </w:tbl>
    <w:p w14:paraId="691DD89B" w14:textId="77777777" w:rsidR="00DD665C" w:rsidRPr="005247F5" w:rsidRDefault="00DD665C" w:rsidP="005247F5">
      <w:pPr>
        <w:spacing w:after="0" w:line="264" w:lineRule="auto"/>
        <w:contextualSpacing/>
        <w:rPr>
          <w:rFonts w:ascii="Calibri" w:hAnsi="Calibri" w:cs="Calibri"/>
        </w:rPr>
      </w:pPr>
    </w:p>
    <w:p w14:paraId="59F7ACD1" w14:textId="77777777" w:rsidR="005247F5" w:rsidRDefault="005247F5" w:rsidP="005247F5">
      <w:pPr>
        <w:spacing w:after="0" w:line="264" w:lineRule="auto"/>
        <w:contextualSpacing/>
        <w:rPr>
          <w:rFonts w:ascii="Calibri" w:hAnsi="Calibri" w:cs="Calibri"/>
        </w:rPr>
      </w:pPr>
    </w:p>
    <w:p w14:paraId="3D955D55" w14:textId="079AD55B" w:rsidR="00C04E3D" w:rsidRPr="005247F5" w:rsidRDefault="009524E3" w:rsidP="009524E3">
      <w:pPr>
        <w:spacing w:after="0" w:line="264" w:lineRule="auto"/>
        <w:contextualSpacing/>
        <w:jc w:val="center"/>
        <w:rPr>
          <w:rFonts w:ascii="Calibri" w:hAnsi="Calibri" w:cs="Calibri"/>
          <w:u w:val="single"/>
        </w:rPr>
      </w:pPr>
      <w:r w:rsidRPr="005247F5">
        <w:rPr>
          <w:rFonts w:ascii="Calibri" w:hAnsi="Calibri" w:cs="Calibri"/>
          <w:u w:val="single"/>
        </w:rPr>
        <w:t>Declaration</w:t>
      </w:r>
    </w:p>
    <w:p w14:paraId="5EB5A613" w14:textId="77777777" w:rsidR="005247F5" w:rsidRDefault="005247F5" w:rsidP="005247F5">
      <w:pPr>
        <w:spacing w:after="0" w:line="264" w:lineRule="auto"/>
        <w:contextualSpacing/>
        <w:rPr>
          <w:rFonts w:ascii="Calibri" w:hAnsi="Calibri" w:cs="Calibri"/>
        </w:rPr>
      </w:pPr>
    </w:p>
    <w:p w14:paraId="262A65B7" w14:textId="0DADC6F0" w:rsidR="00C04E3D" w:rsidRPr="005247F5" w:rsidRDefault="009524E3" w:rsidP="005247F5">
      <w:pPr>
        <w:spacing w:after="0" w:line="264" w:lineRule="auto"/>
        <w:contextualSpacing/>
        <w:rPr>
          <w:rFonts w:ascii="Calibri" w:hAnsi="Calibri" w:cs="Calibri"/>
          <w:i/>
          <w:iCs/>
        </w:rPr>
      </w:pPr>
      <w:r w:rsidRPr="005247F5">
        <w:rPr>
          <w:rFonts w:ascii="Calibri" w:hAnsi="Calibri" w:cs="Calibri"/>
          <w:i/>
          <w:iCs/>
        </w:rPr>
        <w:t>Certified that the specifications are generic, u</w:t>
      </w:r>
      <w:bookmarkStart w:id="0" w:name="_GoBack"/>
      <w:bookmarkEnd w:id="0"/>
      <w:r w:rsidRPr="005247F5">
        <w:rPr>
          <w:rFonts w:ascii="Calibri" w:hAnsi="Calibri" w:cs="Calibri"/>
          <w:i/>
          <w:iCs/>
        </w:rPr>
        <w:t xml:space="preserve">nbiased, and not </w:t>
      </w:r>
      <w:r w:rsidR="00DD665C" w:rsidRPr="005247F5">
        <w:rPr>
          <w:rFonts w:ascii="Calibri" w:hAnsi="Calibri" w:cs="Calibri"/>
          <w:i/>
          <w:iCs/>
        </w:rPr>
        <w:t>vendor specific</w:t>
      </w:r>
      <w:r w:rsidRPr="005247F5">
        <w:rPr>
          <w:rFonts w:ascii="Calibri" w:hAnsi="Calibri" w:cs="Calibri"/>
          <w:i/>
          <w:iCs/>
        </w:rPr>
        <w:t>.</w:t>
      </w:r>
    </w:p>
    <w:p w14:paraId="312A20C3" w14:textId="77777777" w:rsidR="005247F5" w:rsidRDefault="005247F5" w:rsidP="005247F5">
      <w:pPr>
        <w:spacing w:after="0" w:line="264" w:lineRule="auto"/>
        <w:contextualSpacing/>
        <w:rPr>
          <w:rFonts w:ascii="Calibri" w:hAnsi="Calibri" w:cs="Calibri"/>
        </w:rPr>
      </w:pPr>
    </w:p>
    <w:p w14:paraId="1CDAAFFB" w14:textId="77777777" w:rsidR="00935F63" w:rsidRDefault="00935F63" w:rsidP="005247F5">
      <w:pPr>
        <w:spacing w:after="0" w:line="264" w:lineRule="auto"/>
        <w:contextualSpacing/>
        <w:rPr>
          <w:rFonts w:ascii="Calibri" w:hAnsi="Calibri" w:cs="Calibri"/>
        </w:rPr>
      </w:pPr>
    </w:p>
    <w:p w14:paraId="21D46951" w14:textId="77777777" w:rsidR="00935F63" w:rsidRDefault="00935F63" w:rsidP="005247F5">
      <w:pPr>
        <w:spacing w:after="0" w:line="264" w:lineRule="auto"/>
        <w:contextualSpacing/>
        <w:rPr>
          <w:rFonts w:ascii="Calibri" w:hAnsi="Calibri" w:cs="Calibri"/>
        </w:rPr>
      </w:pPr>
    </w:p>
    <w:p w14:paraId="438CDD2B" w14:textId="564AEA09" w:rsidR="00C04E3D" w:rsidRPr="005247F5" w:rsidRDefault="00935F63" w:rsidP="00935F63">
      <w:pPr>
        <w:spacing w:after="0" w:line="264" w:lineRule="auto"/>
        <w:ind w:left="5040"/>
        <w:contextualSpacing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</w:t>
      </w:r>
      <w:r w:rsidR="005247F5">
        <w:rPr>
          <w:rFonts w:ascii="Calibri" w:hAnsi="Calibri" w:cs="Calibri"/>
        </w:rPr>
        <w:t xml:space="preserve">Name and </w:t>
      </w:r>
      <w:r w:rsidR="005247F5" w:rsidRPr="005247F5">
        <w:rPr>
          <w:rFonts w:ascii="Calibri" w:hAnsi="Calibri" w:cs="Calibri"/>
        </w:rPr>
        <w:t xml:space="preserve">signature of </w:t>
      </w:r>
      <w:r w:rsidR="005247F5">
        <w:rPr>
          <w:rFonts w:ascii="Calibri" w:hAnsi="Calibri" w:cs="Calibri"/>
        </w:rPr>
        <w:t>indenter</w:t>
      </w:r>
    </w:p>
    <w:sectPr w:rsidR="00C04E3D" w:rsidRPr="005247F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B7E1A"/>
    <w:multiLevelType w:val="hybridMultilevel"/>
    <w:tmpl w:val="DDF80C8A"/>
    <w:lvl w:ilvl="0" w:tplc="6884E73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8B7EB8"/>
    <w:multiLevelType w:val="hybridMultilevel"/>
    <w:tmpl w:val="7BF29442"/>
    <w:lvl w:ilvl="0" w:tplc="6884E73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C51FA"/>
    <w:multiLevelType w:val="hybridMultilevel"/>
    <w:tmpl w:val="5B4E382C"/>
    <w:lvl w:ilvl="0" w:tplc="6884E73E">
      <w:start w:val="1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F5280"/>
    <w:multiLevelType w:val="hybridMultilevel"/>
    <w:tmpl w:val="DD28D7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3615"/>
    <w:rsid w:val="0006063C"/>
    <w:rsid w:val="000C7CEA"/>
    <w:rsid w:val="0015074B"/>
    <w:rsid w:val="00223097"/>
    <w:rsid w:val="0029639D"/>
    <w:rsid w:val="002E09CF"/>
    <w:rsid w:val="00326F90"/>
    <w:rsid w:val="005247F5"/>
    <w:rsid w:val="0072070F"/>
    <w:rsid w:val="00935F63"/>
    <w:rsid w:val="009524E3"/>
    <w:rsid w:val="009F63BD"/>
    <w:rsid w:val="00AA1D8D"/>
    <w:rsid w:val="00AB394C"/>
    <w:rsid w:val="00AF043B"/>
    <w:rsid w:val="00B47730"/>
    <w:rsid w:val="00C04E3D"/>
    <w:rsid w:val="00CB0664"/>
    <w:rsid w:val="00CB2C50"/>
    <w:rsid w:val="00DD665C"/>
    <w:rsid w:val="00E14A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E69ADD"/>
  <w14:defaultImageDpi w14:val="300"/>
  <w15:docId w15:val="{8A2F3917-05E0-7E49-B397-741F373D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NormalGrid">
    <w:name w:val="Normal Grid"/>
    <w:basedOn w:val="TableNormal"/>
    <w:uiPriority w:val="39"/>
    <w:rsid w:val="002E09CF"/>
    <w:pPr>
      <w:spacing w:after="0" w:line="240" w:lineRule="auto"/>
    </w:pPr>
    <w:rPr>
      <w:rFonts w:ascii="Georgia" w:eastAsiaTheme="minorHAnsi"/>
      <w:sz w:val="21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8E7372-1CD7-4960-A736-00B21D11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RJWadhwani</cp:lastModifiedBy>
  <cp:revision>6</cp:revision>
  <cp:lastPrinted>2026-04-16T11:40:00Z</cp:lastPrinted>
  <dcterms:created xsi:type="dcterms:W3CDTF">2026-04-16T11:40:00Z</dcterms:created>
  <dcterms:modified xsi:type="dcterms:W3CDTF">2026-05-07T09:27:00Z</dcterms:modified>
  <cp:category/>
</cp:coreProperties>
</file>